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rPr>
          <w:rFonts w:ascii="华文中宋" w:hAnsi="华文中宋" w:eastAsia="华文中宋" w:cs="仿宋_GB2312"/>
          <w:b/>
          <w:bCs/>
          <w:kern w:val="0"/>
          <w:sz w:val="36"/>
          <w:szCs w:val="36"/>
        </w:rPr>
      </w:pPr>
      <w:bookmarkStart w:id="0" w:name="_GoBack"/>
      <w:bookmarkEnd w:id="0"/>
      <w:r>
        <w:rPr>
          <w:rFonts w:hint="eastAsia" w:ascii="华文中宋" w:hAnsi="华文中宋" w:eastAsia="华文中宋" w:cs="仿宋_GB2312"/>
          <w:b/>
          <w:bCs/>
          <w:kern w:val="0"/>
          <w:sz w:val="36"/>
          <w:szCs w:val="36"/>
        </w:rPr>
        <w:t>附件</w:t>
      </w:r>
      <w:r>
        <w:rPr>
          <w:rFonts w:hint="eastAsia" w:ascii="华文中宋" w:hAnsi="华文中宋" w:eastAsia="华文中宋" w:cs="仿宋_GB2312"/>
          <w:b/>
          <w:bCs/>
          <w:kern w:val="0"/>
          <w:sz w:val="36"/>
          <w:szCs w:val="36"/>
          <w:lang w:val="en-US" w:eastAsia="zh-CN"/>
        </w:rPr>
        <w:t>4</w:t>
      </w:r>
      <w:r>
        <w:rPr>
          <w:rFonts w:hint="eastAsia" w:ascii="华文中宋" w:hAnsi="华文中宋" w:eastAsia="华文中宋" w:cs="仿宋_GB2312"/>
          <w:b/>
          <w:bCs/>
          <w:kern w:val="0"/>
          <w:sz w:val="36"/>
          <w:szCs w:val="36"/>
        </w:rPr>
        <w:t>：</w:t>
      </w:r>
    </w:p>
    <w:p>
      <w:pPr>
        <w:widowControl/>
        <w:spacing w:line="560" w:lineRule="exact"/>
        <w:jc w:val="center"/>
        <w:rPr>
          <w:rFonts w:hint="eastAsia" w:ascii="华文中宋" w:hAnsi="华文中宋" w:eastAsia="华文中宋" w:cs="仿宋_GB2312"/>
          <w:b/>
          <w:bCs/>
          <w:kern w:val="0"/>
          <w:sz w:val="36"/>
          <w:szCs w:val="36"/>
          <w:lang w:val="en-US" w:eastAsia="zh-CN"/>
        </w:rPr>
      </w:pPr>
      <w:r>
        <w:rPr>
          <w:rFonts w:hint="eastAsia" w:ascii="华文中宋" w:hAnsi="华文中宋" w:eastAsia="华文中宋" w:cs="仿宋_GB2312"/>
          <w:b/>
          <w:bCs/>
          <w:kern w:val="0"/>
          <w:sz w:val="36"/>
          <w:szCs w:val="36"/>
          <w:lang w:val="en-US" w:eastAsia="zh-CN"/>
        </w:rPr>
        <w:t>吉首大学“三助”人员信息汇总表</w:t>
      </w:r>
    </w:p>
    <w:p>
      <w:pPr>
        <w:widowControl/>
        <w:spacing w:line="560" w:lineRule="exact"/>
        <w:jc w:val="center"/>
        <w:rPr>
          <w:rFonts w:hint="default" w:ascii="华文中宋" w:hAnsi="华文中宋" w:eastAsia="华文中宋" w:cs="仿宋_GB2312"/>
          <w:b/>
          <w:bCs/>
          <w:kern w:val="0"/>
          <w:sz w:val="36"/>
          <w:szCs w:val="36"/>
          <w:lang w:val="en-US"/>
        </w:rPr>
      </w:pPr>
      <w:r>
        <w:rPr>
          <w:rFonts w:hint="eastAsia" w:ascii="华文中宋" w:hAnsi="华文中宋" w:eastAsia="华文中宋" w:cs="仿宋_GB2312"/>
          <w:b/>
          <w:bCs/>
          <w:kern w:val="0"/>
          <w:sz w:val="36"/>
          <w:szCs w:val="36"/>
          <w:lang w:val="en-US" w:eastAsia="zh-CN"/>
        </w:rPr>
        <w:t>(       年    期)</w:t>
      </w:r>
    </w:p>
    <w:p>
      <w:pPr>
        <w:jc w:val="center"/>
        <w:rPr>
          <w:rFonts w:ascii="仿宋" w:hAnsi="仿宋" w:eastAsia="仿宋"/>
          <w:sz w:val="24"/>
        </w:rPr>
      </w:pPr>
    </w:p>
    <w:p>
      <w:pPr>
        <w:rPr>
          <w:rFonts w:hint="eastAsia" w:ascii="仿宋" w:hAnsi="仿宋" w:eastAsia="仿宋" w:cs="仿宋_GB2312"/>
          <w:b/>
          <w:bCs/>
          <w:sz w:val="24"/>
        </w:rPr>
      </w:pPr>
    </w:p>
    <w:p>
      <w:pPr>
        <w:rPr>
          <w:rFonts w:hint="eastAsia" w:ascii="仿宋" w:hAnsi="仿宋" w:eastAsia="仿宋" w:cs="仿宋_GB2312"/>
          <w:b/>
          <w:bCs/>
          <w:sz w:val="24"/>
        </w:rPr>
      </w:pPr>
      <w:r>
        <w:rPr>
          <w:rFonts w:hint="eastAsia" w:ascii="仿宋" w:hAnsi="仿宋" w:eastAsia="仿宋" w:cs="仿宋_GB2312"/>
          <w:b/>
          <w:bCs/>
          <w:sz w:val="24"/>
        </w:rPr>
        <w:t xml:space="preserve">填报单位（盖章）：       </w:t>
      </w:r>
      <w:r>
        <w:rPr>
          <w:rFonts w:ascii="仿宋" w:hAnsi="仿宋" w:eastAsia="仿宋" w:cs="仿宋_GB2312"/>
          <w:b/>
          <w:bCs/>
          <w:sz w:val="24"/>
        </w:rPr>
        <w:t xml:space="preserve"> </w:t>
      </w:r>
      <w:r>
        <w:rPr>
          <w:rFonts w:hint="eastAsia" w:ascii="仿宋" w:hAnsi="仿宋" w:eastAsia="仿宋" w:cs="仿宋_GB2312"/>
          <w:b/>
          <w:bCs/>
          <w:sz w:val="24"/>
          <w:lang w:val="en-US" w:eastAsia="zh-CN"/>
        </w:rPr>
        <w:t xml:space="preserve">           </w:t>
      </w:r>
      <w:r>
        <w:rPr>
          <w:rFonts w:ascii="仿宋" w:hAnsi="仿宋" w:eastAsia="仿宋" w:cs="仿宋_GB2312"/>
          <w:b/>
          <w:bCs/>
          <w:sz w:val="24"/>
        </w:rPr>
        <w:t xml:space="preserve">   </w:t>
      </w:r>
      <w:r>
        <w:rPr>
          <w:rFonts w:hint="eastAsia" w:ascii="仿宋" w:hAnsi="仿宋" w:eastAsia="仿宋" w:cs="仿宋_GB2312"/>
          <w:b/>
          <w:bCs/>
          <w:sz w:val="24"/>
        </w:rPr>
        <w:t>负责人</w:t>
      </w:r>
      <w:r>
        <w:rPr>
          <w:rFonts w:hint="eastAsia" w:ascii="仿宋" w:hAnsi="仿宋" w:eastAsia="仿宋" w:cs="仿宋_GB2312"/>
          <w:b/>
          <w:bCs/>
          <w:sz w:val="24"/>
          <w:lang w:eastAsia="zh-CN"/>
        </w:rPr>
        <w:t>（签名）</w:t>
      </w:r>
      <w:r>
        <w:rPr>
          <w:rFonts w:hint="eastAsia" w:ascii="仿宋" w:hAnsi="仿宋" w:eastAsia="仿宋" w:cs="仿宋_GB2312"/>
          <w:b/>
          <w:bCs/>
          <w:sz w:val="24"/>
        </w:rPr>
        <w:t xml:space="preserve">：    </w:t>
      </w:r>
      <w:r>
        <w:rPr>
          <w:rFonts w:hint="eastAsia" w:ascii="仿宋" w:hAnsi="仿宋" w:eastAsia="仿宋" w:cs="仿宋_GB2312"/>
          <w:b/>
          <w:bCs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="仿宋_GB2312"/>
          <w:b/>
          <w:bCs/>
          <w:sz w:val="24"/>
        </w:rPr>
        <w:t xml:space="preserve"> </w:t>
      </w:r>
      <w:r>
        <w:rPr>
          <w:rFonts w:ascii="仿宋" w:hAnsi="仿宋" w:eastAsia="仿宋" w:cs="仿宋_GB2312"/>
          <w:b/>
          <w:bCs/>
          <w:sz w:val="24"/>
        </w:rPr>
        <w:t xml:space="preserve">  </w:t>
      </w:r>
      <w:r>
        <w:rPr>
          <w:rFonts w:hint="eastAsia" w:ascii="仿宋" w:hAnsi="仿宋" w:eastAsia="仿宋" w:cs="仿宋_GB2312"/>
          <w:b/>
          <w:bCs/>
          <w:sz w:val="24"/>
        </w:rPr>
        <w:t xml:space="preserve">  </w:t>
      </w:r>
      <w:r>
        <w:rPr>
          <w:rFonts w:ascii="仿宋" w:hAnsi="仿宋" w:eastAsia="仿宋" w:cs="仿宋_GB2312"/>
          <w:b/>
          <w:bCs/>
          <w:sz w:val="24"/>
        </w:rPr>
        <w:t xml:space="preserve">  </w:t>
      </w:r>
      <w:r>
        <w:rPr>
          <w:rFonts w:hint="eastAsia" w:ascii="仿宋" w:hAnsi="仿宋" w:eastAsia="仿宋" w:cs="仿宋_GB2312"/>
          <w:b/>
          <w:bCs/>
          <w:sz w:val="24"/>
        </w:rPr>
        <w:t xml:space="preserve">填报人：                </w:t>
      </w:r>
      <w:r>
        <w:rPr>
          <w:rFonts w:ascii="仿宋" w:hAnsi="仿宋" w:eastAsia="仿宋" w:cs="仿宋_GB2312"/>
          <w:b/>
          <w:bCs/>
          <w:sz w:val="24"/>
        </w:rPr>
        <w:t xml:space="preserve">    </w:t>
      </w:r>
      <w:r>
        <w:rPr>
          <w:rFonts w:hint="eastAsia" w:ascii="仿宋" w:hAnsi="仿宋" w:eastAsia="仿宋" w:cs="仿宋_GB2312"/>
          <w:b/>
          <w:bCs/>
          <w:sz w:val="24"/>
        </w:rPr>
        <w:t>填报时间：</w:t>
      </w:r>
    </w:p>
    <w:tbl>
      <w:tblPr>
        <w:tblStyle w:val="4"/>
        <w:tblpPr w:leftFromText="180" w:rightFromText="180" w:vertAnchor="text" w:horzAnchor="page" w:tblpX="1393" w:tblpY="302"/>
        <w:tblOverlap w:val="never"/>
        <w:tblW w:w="141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"/>
        <w:gridCol w:w="1445"/>
        <w:gridCol w:w="1475"/>
        <w:gridCol w:w="2440"/>
        <w:gridCol w:w="2506"/>
        <w:gridCol w:w="2027"/>
        <w:gridCol w:w="2027"/>
        <w:gridCol w:w="13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822" w:type="dxa"/>
            <w:vAlign w:val="top"/>
          </w:tcPr>
          <w:p>
            <w:pPr>
              <w:jc w:val="center"/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eastAsia="zh-CN"/>
              </w:rPr>
              <w:t>序号</w:t>
            </w:r>
          </w:p>
        </w:tc>
        <w:tc>
          <w:tcPr>
            <w:tcW w:w="1445" w:type="dxa"/>
            <w:vAlign w:val="top"/>
          </w:tcPr>
          <w:p>
            <w:pPr>
              <w:jc w:val="center"/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eastAsia="zh-CN"/>
              </w:rPr>
              <w:t>姓名</w:t>
            </w:r>
          </w:p>
        </w:tc>
        <w:tc>
          <w:tcPr>
            <w:tcW w:w="1475" w:type="dxa"/>
            <w:vAlign w:val="top"/>
          </w:tcPr>
          <w:p>
            <w:pPr>
              <w:jc w:val="center"/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eastAsia="zh-CN"/>
              </w:rPr>
              <w:t>申请岗位</w:t>
            </w:r>
          </w:p>
        </w:tc>
        <w:tc>
          <w:tcPr>
            <w:tcW w:w="2440" w:type="dxa"/>
            <w:vAlign w:val="top"/>
          </w:tcPr>
          <w:p>
            <w:pPr>
              <w:jc w:val="center"/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eastAsia="zh-CN"/>
              </w:rPr>
              <w:t>身份证号码</w:t>
            </w:r>
          </w:p>
        </w:tc>
        <w:tc>
          <w:tcPr>
            <w:tcW w:w="2506" w:type="dxa"/>
            <w:vAlign w:val="top"/>
          </w:tcPr>
          <w:p>
            <w:pPr>
              <w:jc w:val="center"/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eastAsia="zh-CN"/>
              </w:rPr>
              <w:t>工行卡号</w:t>
            </w:r>
          </w:p>
        </w:tc>
        <w:tc>
          <w:tcPr>
            <w:tcW w:w="2027" w:type="dxa"/>
            <w:vAlign w:val="top"/>
          </w:tcPr>
          <w:p>
            <w:pPr>
              <w:jc w:val="center"/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eastAsia="zh-CN"/>
              </w:rPr>
              <w:t>电话号码</w:t>
            </w:r>
          </w:p>
        </w:tc>
        <w:tc>
          <w:tcPr>
            <w:tcW w:w="2027" w:type="dxa"/>
            <w:vAlign w:val="top"/>
          </w:tcPr>
          <w:p>
            <w:pPr>
              <w:tabs>
                <w:tab w:val="left" w:pos="583"/>
              </w:tabs>
              <w:jc w:val="center"/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eastAsia="zh-CN"/>
              </w:rPr>
              <w:t>到岗时间</w:t>
            </w:r>
          </w:p>
        </w:tc>
        <w:tc>
          <w:tcPr>
            <w:tcW w:w="1381" w:type="dxa"/>
            <w:vAlign w:val="top"/>
          </w:tcPr>
          <w:p>
            <w:pPr>
              <w:jc w:val="center"/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822" w:type="dxa"/>
            <w:vAlign w:val="top"/>
          </w:tcPr>
          <w:p>
            <w:pPr>
              <w:rPr>
                <w:rFonts w:hint="eastAsia" w:ascii="仿宋" w:hAnsi="仿宋" w:eastAsia="仿宋" w:cs="仿宋_GB2312"/>
                <w:b/>
                <w:bCs/>
                <w:sz w:val="24"/>
                <w:vertAlign w:val="baseline"/>
              </w:rPr>
            </w:pPr>
          </w:p>
        </w:tc>
        <w:tc>
          <w:tcPr>
            <w:tcW w:w="1445" w:type="dxa"/>
            <w:vAlign w:val="top"/>
          </w:tcPr>
          <w:p>
            <w:pPr>
              <w:rPr>
                <w:rFonts w:hint="eastAsia" w:ascii="仿宋" w:hAnsi="仿宋" w:eastAsia="仿宋" w:cs="仿宋_GB2312"/>
                <w:b/>
                <w:bCs/>
                <w:sz w:val="24"/>
                <w:vertAlign w:val="baseline"/>
              </w:rPr>
            </w:pPr>
          </w:p>
        </w:tc>
        <w:tc>
          <w:tcPr>
            <w:tcW w:w="1475" w:type="dxa"/>
            <w:vAlign w:val="top"/>
          </w:tcPr>
          <w:p>
            <w:pPr>
              <w:rPr>
                <w:rFonts w:hint="eastAsia" w:ascii="仿宋" w:hAnsi="仿宋" w:eastAsia="仿宋" w:cs="仿宋_GB2312"/>
                <w:b/>
                <w:bCs/>
                <w:sz w:val="24"/>
                <w:vertAlign w:val="baseline"/>
              </w:rPr>
            </w:pPr>
          </w:p>
        </w:tc>
        <w:tc>
          <w:tcPr>
            <w:tcW w:w="2440" w:type="dxa"/>
            <w:vAlign w:val="top"/>
          </w:tcPr>
          <w:p>
            <w:pPr>
              <w:rPr>
                <w:rFonts w:hint="eastAsia" w:ascii="仿宋" w:hAnsi="仿宋" w:eastAsia="仿宋" w:cs="仿宋_GB2312"/>
                <w:b/>
                <w:bCs/>
                <w:sz w:val="24"/>
                <w:vertAlign w:val="baseline"/>
              </w:rPr>
            </w:pPr>
          </w:p>
        </w:tc>
        <w:tc>
          <w:tcPr>
            <w:tcW w:w="2506" w:type="dxa"/>
            <w:vAlign w:val="top"/>
          </w:tcPr>
          <w:p>
            <w:pPr>
              <w:rPr>
                <w:rFonts w:hint="eastAsia" w:ascii="仿宋" w:hAnsi="仿宋" w:eastAsia="仿宋" w:cs="仿宋_GB2312"/>
                <w:b/>
                <w:bCs/>
                <w:sz w:val="24"/>
                <w:vertAlign w:val="baseline"/>
              </w:rPr>
            </w:pPr>
          </w:p>
        </w:tc>
        <w:tc>
          <w:tcPr>
            <w:tcW w:w="2027" w:type="dxa"/>
            <w:vAlign w:val="top"/>
          </w:tcPr>
          <w:p>
            <w:pPr>
              <w:rPr>
                <w:rFonts w:hint="eastAsia" w:ascii="仿宋" w:hAnsi="仿宋" w:eastAsia="仿宋" w:cs="仿宋_GB2312"/>
                <w:b/>
                <w:bCs/>
                <w:sz w:val="24"/>
                <w:vertAlign w:val="baseline"/>
              </w:rPr>
            </w:pPr>
          </w:p>
        </w:tc>
        <w:tc>
          <w:tcPr>
            <w:tcW w:w="2027" w:type="dxa"/>
            <w:vAlign w:val="top"/>
          </w:tcPr>
          <w:p>
            <w:pPr>
              <w:rPr>
                <w:rFonts w:hint="eastAsia" w:ascii="仿宋" w:hAnsi="仿宋" w:eastAsia="仿宋" w:cs="仿宋_GB2312"/>
                <w:b/>
                <w:bCs/>
                <w:sz w:val="24"/>
                <w:vertAlign w:val="baseline"/>
              </w:rPr>
            </w:pPr>
          </w:p>
        </w:tc>
        <w:tc>
          <w:tcPr>
            <w:tcW w:w="1381" w:type="dxa"/>
            <w:vAlign w:val="top"/>
          </w:tcPr>
          <w:p>
            <w:pPr>
              <w:rPr>
                <w:rFonts w:hint="eastAsia" w:ascii="仿宋" w:hAnsi="仿宋" w:eastAsia="仿宋" w:cs="仿宋_GB2312"/>
                <w:b/>
                <w:bCs/>
                <w:sz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822" w:type="dxa"/>
            <w:vAlign w:val="top"/>
          </w:tcPr>
          <w:p>
            <w:pPr>
              <w:rPr>
                <w:rFonts w:hint="eastAsia" w:ascii="仿宋" w:hAnsi="仿宋" w:eastAsia="仿宋" w:cs="仿宋_GB2312"/>
                <w:b/>
                <w:bCs/>
                <w:sz w:val="24"/>
                <w:vertAlign w:val="baseline"/>
              </w:rPr>
            </w:pPr>
          </w:p>
        </w:tc>
        <w:tc>
          <w:tcPr>
            <w:tcW w:w="1445" w:type="dxa"/>
            <w:vAlign w:val="top"/>
          </w:tcPr>
          <w:p>
            <w:pPr>
              <w:rPr>
                <w:rFonts w:hint="eastAsia" w:ascii="仿宋" w:hAnsi="仿宋" w:eastAsia="仿宋" w:cs="仿宋_GB2312"/>
                <w:b/>
                <w:bCs/>
                <w:sz w:val="24"/>
                <w:vertAlign w:val="baseline"/>
              </w:rPr>
            </w:pPr>
          </w:p>
        </w:tc>
        <w:tc>
          <w:tcPr>
            <w:tcW w:w="1475" w:type="dxa"/>
            <w:vAlign w:val="top"/>
          </w:tcPr>
          <w:p>
            <w:pPr>
              <w:rPr>
                <w:rFonts w:hint="eastAsia" w:ascii="仿宋" w:hAnsi="仿宋" w:eastAsia="仿宋" w:cs="仿宋_GB2312"/>
                <w:b/>
                <w:bCs/>
                <w:sz w:val="24"/>
                <w:vertAlign w:val="baseline"/>
              </w:rPr>
            </w:pPr>
          </w:p>
        </w:tc>
        <w:tc>
          <w:tcPr>
            <w:tcW w:w="2440" w:type="dxa"/>
            <w:vAlign w:val="top"/>
          </w:tcPr>
          <w:p>
            <w:pPr>
              <w:rPr>
                <w:rFonts w:hint="eastAsia" w:ascii="仿宋" w:hAnsi="仿宋" w:eastAsia="仿宋" w:cs="仿宋_GB2312"/>
                <w:b/>
                <w:bCs/>
                <w:sz w:val="24"/>
                <w:vertAlign w:val="baseline"/>
              </w:rPr>
            </w:pPr>
          </w:p>
        </w:tc>
        <w:tc>
          <w:tcPr>
            <w:tcW w:w="2506" w:type="dxa"/>
            <w:vAlign w:val="top"/>
          </w:tcPr>
          <w:p>
            <w:pPr>
              <w:rPr>
                <w:rFonts w:hint="eastAsia" w:ascii="仿宋" w:hAnsi="仿宋" w:eastAsia="仿宋" w:cs="仿宋_GB2312"/>
                <w:b/>
                <w:bCs/>
                <w:sz w:val="24"/>
                <w:vertAlign w:val="baseline"/>
              </w:rPr>
            </w:pPr>
          </w:p>
        </w:tc>
        <w:tc>
          <w:tcPr>
            <w:tcW w:w="2027" w:type="dxa"/>
            <w:vAlign w:val="top"/>
          </w:tcPr>
          <w:p>
            <w:pPr>
              <w:rPr>
                <w:rFonts w:hint="eastAsia" w:ascii="仿宋" w:hAnsi="仿宋" w:eastAsia="仿宋" w:cs="仿宋_GB2312"/>
                <w:b/>
                <w:bCs/>
                <w:sz w:val="24"/>
                <w:vertAlign w:val="baseline"/>
              </w:rPr>
            </w:pPr>
          </w:p>
        </w:tc>
        <w:tc>
          <w:tcPr>
            <w:tcW w:w="2027" w:type="dxa"/>
            <w:vAlign w:val="top"/>
          </w:tcPr>
          <w:p>
            <w:pPr>
              <w:rPr>
                <w:rFonts w:hint="eastAsia" w:ascii="仿宋" w:hAnsi="仿宋" w:eastAsia="仿宋" w:cs="仿宋_GB2312"/>
                <w:b/>
                <w:bCs/>
                <w:sz w:val="24"/>
                <w:vertAlign w:val="baseline"/>
              </w:rPr>
            </w:pPr>
          </w:p>
        </w:tc>
        <w:tc>
          <w:tcPr>
            <w:tcW w:w="1381" w:type="dxa"/>
            <w:vAlign w:val="top"/>
          </w:tcPr>
          <w:p>
            <w:pPr>
              <w:rPr>
                <w:rFonts w:hint="eastAsia" w:ascii="仿宋" w:hAnsi="仿宋" w:eastAsia="仿宋" w:cs="仿宋_GB2312"/>
                <w:b/>
                <w:bCs/>
                <w:sz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822" w:type="dxa"/>
            <w:vAlign w:val="top"/>
          </w:tcPr>
          <w:p>
            <w:pPr>
              <w:rPr>
                <w:rFonts w:hint="eastAsia" w:ascii="仿宋" w:hAnsi="仿宋" w:eastAsia="仿宋" w:cs="仿宋_GB2312"/>
                <w:b/>
                <w:bCs/>
                <w:sz w:val="24"/>
                <w:vertAlign w:val="baseline"/>
              </w:rPr>
            </w:pPr>
          </w:p>
        </w:tc>
        <w:tc>
          <w:tcPr>
            <w:tcW w:w="1445" w:type="dxa"/>
            <w:vAlign w:val="top"/>
          </w:tcPr>
          <w:p>
            <w:pPr>
              <w:rPr>
                <w:rFonts w:hint="eastAsia" w:ascii="仿宋" w:hAnsi="仿宋" w:eastAsia="仿宋" w:cs="仿宋_GB2312"/>
                <w:b/>
                <w:bCs/>
                <w:sz w:val="24"/>
                <w:vertAlign w:val="baseline"/>
              </w:rPr>
            </w:pPr>
          </w:p>
        </w:tc>
        <w:tc>
          <w:tcPr>
            <w:tcW w:w="1475" w:type="dxa"/>
            <w:vAlign w:val="top"/>
          </w:tcPr>
          <w:p>
            <w:pPr>
              <w:rPr>
                <w:rFonts w:hint="eastAsia" w:ascii="仿宋" w:hAnsi="仿宋" w:eastAsia="仿宋" w:cs="仿宋_GB2312"/>
                <w:b/>
                <w:bCs/>
                <w:sz w:val="24"/>
                <w:vertAlign w:val="baseline"/>
              </w:rPr>
            </w:pPr>
          </w:p>
        </w:tc>
        <w:tc>
          <w:tcPr>
            <w:tcW w:w="2440" w:type="dxa"/>
            <w:vAlign w:val="top"/>
          </w:tcPr>
          <w:p>
            <w:pPr>
              <w:rPr>
                <w:rFonts w:hint="eastAsia" w:ascii="仿宋" w:hAnsi="仿宋" w:eastAsia="仿宋" w:cs="仿宋_GB2312"/>
                <w:b/>
                <w:bCs/>
                <w:sz w:val="24"/>
                <w:vertAlign w:val="baseline"/>
              </w:rPr>
            </w:pPr>
          </w:p>
        </w:tc>
        <w:tc>
          <w:tcPr>
            <w:tcW w:w="2506" w:type="dxa"/>
            <w:vAlign w:val="top"/>
          </w:tcPr>
          <w:p>
            <w:pPr>
              <w:rPr>
                <w:rFonts w:hint="eastAsia" w:ascii="仿宋" w:hAnsi="仿宋" w:eastAsia="仿宋" w:cs="仿宋_GB2312"/>
                <w:b/>
                <w:bCs/>
                <w:sz w:val="24"/>
                <w:vertAlign w:val="baseline"/>
              </w:rPr>
            </w:pPr>
          </w:p>
        </w:tc>
        <w:tc>
          <w:tcPr>
            <w:tcW w:w="2027" w:type="dxa"/>
            <w:vAlign w:val="top"/>
          </w:tcPr>
          <w:p>
            <w:pPr>
              <w:rPr>
                <w:rFonts w:hint="eastAsia" w:ascii="仿宋" w:hAnsi="仿宋" w:eastAsia="仿宋" w:cs="仿宋_GB2312"/>
                <w:b/>
                <w:bCs/>
                <w:sz w:val="24"/>
                <w:vertAlign w:val="baseline"/>
              </w:rPr>
            </w:pPr>
          </w:p>
        </w:tc>
        <w:tc>
          <w:tcPr>
            <w:tcW w:w="2027" w:type="dxa"/>
            <w:vAlign w:val="top"/>
          </w:tcPr>
          <w:p>
            <w:pPr>
              <w:rPr>
                <w:rFonts w:hint="eastAsia" w:ascii="仿宋" w:hAnsi="仿宋" w:eastAsia="仿宋" w:cs="仿宋_GB2312"/>
                <w:b/>
                <w:bCs/>
                <w:sz w:val="24"/>
                <w:vertAlign w:val="baseline"/>
              </w:rPr>
            </w:pPr>
          </w:p>
        </w:tc>
        <w:tc>
          <w:tcPr>
            <w:tcW w:w="1381" w:type="dxa"/>
            <w:vAlign w:val="top"/>
          </w:tcPr>
          <w:p>
            <w:pPr>
              <w:rPr>
                <w:rFonts w:hint="eastAsia" w:ascii="仿宋" w:hAnsi="仿宋" w:eastAsia="仿宋" w:cs="仿宋_GB2312"/>
                <w:b/>
                <w:bCs/>
                <w:sz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822" w:type="dxa"/>
            <w:vAlign w:val="top"/>
          </w:tcPr>
          <w:p>
            <w:pPr>
              <w:rPr>
                <w:rFonts w:hint="eastAsia" w:ascii="仿宋" w:hAnsi="仿宋" w:eastAsia="仿宋" w:cs="仿宋_GB2312"/>
                <w:b/>
                <w:bCs/>
                <w:sz w:val="24"/>
                <w:vertAlign w:val="baseline"/>
              </w:rPr>
            </w:pPr>
          </w:p>
        </w:tc>
        <w:tc>
          <w:tcPr>
            <w:tcW w:w="1445" w:type="dxa"/>
            <w:vAlign w:val="top"/>
          </w:tcPr>
          <w:p>
            <w:pPr>
              <w:rPr>
                <w:rFonts w:hint="eastAsia" w:ascii="仿宋" w:hAnsi="仿宋" w:eastAsia="仿宋" w:cs="仿宋_GB2312"/>
                <w:b/>
                <w:bCs/>
                <w:sz w:val="24"/>
                <w:vertAlign w:val="baseline"/>
              </w:rPr>
            </w:pPr>
          </w:p>
        </w:tc>
        <w:tc>
          <w:tcPr>
            <w:tcW w:w="1475" w:type="dxa"/>
            <w:vAlign w:val="top"/>
          </w:tcPr>
          <w:p>
            <w:pPr>
              <w:rPr>
                <w:rFonts w:hint="eastAsia" w:ascii="仿宋" w:hAnsi="仿宋" w:eastAsia="仿宋" w:cs="仿宋_GB2312"/>
                <w:b/>
                <w:bCs/>
                <w:sz w:val="24"/>
                <w:vertAlign w:val="baseline"/>
              </w:rPr>
            </w:pPr>
          </w:p>
        </w:tc>
        <w:tc>
          <w:tcPr>
            <w:tcW w:w="2440" w:type="dxa"/>
            <w:vAlign w:val="top"/>
          </w:tcPr>
          <w:p>
            <w:pPr>
              <w:rPr>
                <w:rFonts w:hint="eastAsia" w:ascii="仿宋" w:hAnsi="仿宋" w:eastAsia="仿宋" w:cs="仿宋_GB2312"/>
                <w:b/>
                <w:bCs/>
                <w:sz w:val="24"/>
                <w:vertAlign w:val="baseline"/>
              </w:rPr>
            </w:pPr>
          </w:p>
        </w:tc>
        <w:tc>
          <w:tcPr>
            <w:tcW w:w="2506" w:type="dxa"/>
            <w:vAlign w:val="top"/>
          </w:tcPr>
          <w:p>
            <w:pPr>
              <w:rPr>
                <w:rFonts w:hint="eastAsia" w:ascii="仿宋" w:hAnsi="仿宋" w:eastAsia="仿宋" w:cs="仿宋_GB2312"/>
                <w:b/>
                <w:bCs/>
                <w:sz w:val="24"/>
                <w:vertAlign w:val="baseline"/>
              </w:rPr>
            </w:pPr>
          </w:p>
        </w:tc>
        <w:tc>
          <w:tcPr>
            <w:tcW w:w="2027" w:type="dxa"/>
            <w:vAlign w:val="top"/>
          </w:tcPr>
          <w:p>
            <w:pPr>
              <w:rPr>
                <w:rFonts w:hint="eastAsia" w:ascii="仿宋" w:hAnsi="仿宋" w:eastAsia="仿宋" w:cs="仿宋_GB2312"/>
                <w:b/>
                <w:bCs/>
                <w:sz w:val="24"/>
                <w:vertAlign w:val="baseline"/>
              </w:rPr>
            </w:pPr>
          </w:p>
        </w:tc>
        <w:tc>
          <w:tcPr>
            <w:tcW w:w="2027" w:type="dxa"/>
            <w:vAlign w:val="top"/>
          </w:tcPr>
          <w:p>
            <w:pPr>
              <w:rPr>
                <w:rFonts w:hint="eastAsia" w:ascii="仿宋" w:hAnsi="仿宋" w:eastAsia="仿宋" w:cs="仿宋_GB2312"/>
                <w:b/>
                <w:bCs/>
                <w:sz w:val="24"/>
                <w:vertAlign w:val="baseline"/>
              </w:rPr>
            </w:pPr>
          </w:p>
        </w:tc>
        <w:tc>
          <w:tcPr>
            <w:tcW w:w="1381" w:type="dxa"/>
            <w:vAlign w:val="top"/>
          </w:tcPr>
          <w:p>
            <w:pPr>
              <w:rPr>
                <w:rFonts w:hint="eastAsia" w:ascii="仿宋" w:hAnsi="仿宋" w:eastAsia="仿宋" w:cs="仿宋_GB2312"/>
                <w:b/>
                <w:bCs/>
                <w:sz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822" w:type="dxa"/>
            <w:vAlign w:val="top"/>
          </w:tcPr>
          <w:p>
            <w:pPr>
              <w:rPr>
                <w:rFonts w:hint="eastAsia" w:ascii="仿宋" w:hAnsi="仿宋" w:eastAsia="仿宋" w:cs="仿宋_GB2312"/>
                <w:b/>
                <w:bCs/>
                <w:sz w:val="24"/>
                <w:vertAlign w:val="baseline"/>
              </w:rPr>
            </w:pPr>
          </w:p>
        </w:tc>
        <w:tc>
          <w:tcPr>
            <w:tcW w:w="1445" w:type="dxa"/>
            <w:vAlign w:val="top"/>
          </w:tcPr>
          <w:p>
            <w:pPr>
              <w:rPr>
                <w:rFonts w:hint="eastAsia" w:ascii="仿宋" w:hAnsi="仿宋" w:eastAsia="仿宋" w:cs="仿宋_GB2312"/>
                <w:b/>
                <w:bCs/>
                <w:sz w:val="24"/>
                <w:vertAlign w:val="baseline"/>
              </w:rPr>
            </w:pPr>
          </w:p>
        </w:tc>
        <w:tc>
          <w:tcPr>
            <w:tcW w:w="1475" w:type="dxa"/>
            <w:vAlign w:val="top"/>
          </w:tcPr>
          <w:p>
            <w:pPr>
              <w:rPr>
                <w:rFonts w:hint="eastAsia" w:ascii="仿宋" w:hAnsi="仿宋" w:eastAsia="仿宋" w:cs="仿宋_GB2312"/>
                <w:b/>
                <w:bCs/>
                <w:sz w:val="24"/>
                <w:vertAlign w:val="baseline"/>
              </w:rPr>
            </w:pPr>
          </w:p>
        </w:tc>
        <w:tc>
          <w:tcPr>
            <w:tcW w:w="2440" w:type="dxa"/>
            <w:vAlign w:val="top"/>
          </w:tcPr>
          <w:p>
            <w:pPr>
              <w:rPr>
                <w:rFonts w:hint="eastAsia" w:ascii="仿宋" w:hAnsi="仿宋" w:eastAsia="仿宋" w:cs="仿宋_GB2312"/>
                <w:b/>
                <w:bCs/>
                <w:sz w:val="24"/>
                <w:vertAlign w:val="baseline"/>
              </w:rPr>
            </w:pPr>
          </w:p>
        </w:tc>
        <w:tc>
          <w:tcPr>
            <w:tcW w:w="2506" w:type="dxa"/>
            <w:vAlign w:val="top"/>
          </w:tcPr>
          <w:p>
            <w:pPr>
              <w:rPr>
                <w:rFonts w:hint="eastAsia" w:ascii="仿宋" w:hAnsi="仿宋" w:eastAsia="仿宋" w:cs="仿宋_GB2312"/>
                <w:b/>
                <w:bCs/>
                <w:sz w:val="24"/>
                <w:vertAlign w:val="baseline"/>
              </w:rPr>
            </w:pPr>
          </w:p>
        </w:tc>
        <w:tc>
          <w:tcPr>
            <w:tcW w:w="2027" w:type="dxa"/>
            <w:vAlign w:val="top"/>
          </w:tcPr>
          <w:p>
            <w:pPr>
              <w:rPr>
                <w:rFonts w:hint="eastAsia" w:ascii="仿宋" w:hAnsi="仿宋" w:eastAsia="仿宋" w:cs="仿宋_GB2312"/>
                <w:b/>
                <w:bCs/>
                <w:sz w:val="24"/>
                <w:vertAlign w:val="baseline"/>
              </w:rPr>
            </w:pPr>
          </w:p>
        </w:tc>
        <w:tc>
          <w:tcPr>
            <w:tcW w:w="2027" w:type="dxa"/>
            <w:vAlign w:val="top"/>
          </w:tcPr>
          <w:p>
            <w:pPr>
              <w:rPr>
                <w:rFonts w:hint="eastAsia" w:ascii="仿宋" w:hAnsi="仿宋" w:eastAsia="仿宋" w:cs="仿宋_GB2312"/>
                <w:b/>
                <w:bCs/>
                <w:sz w:val="24"/>
                <w:vertAlign w:val="baseline"/>
              </w:rPr>
            </w:pPr>
          </w:p>
        </w:tc>
        <w:tc>
          <w:tcPr>
            <w:tcW w:w="1381" w:type="dxa"/>
            <w:vAlign w:val="top"/>
          </w:tcPr>
          <w:p>
            <w:pPr>
              <w:rPr>
                <w:rFonts w:hint="eastAsia" w:ascii="仿宋" w:hAnsi="仿宋" w:eastAsia="仿宋" w:cs="仿宋_GB2312"/>
                <w:b/>
                <w:bCs/>
                <w:sz w:val="24"/>
                <w:vertAlign w:val="baseline"/>
              </w:rPr>
            </w:pPr>
          </w:p>
        </w:tc>
      </w:tr>
    </w:tbl>
    <w:p>
      <w:pPr>
        <w:rPr>
          <w:rFonts w:hint="eastAsia" w:ascii="仿宋" w:hAnsi="仿宋" w:eastAsia="仿宋" w:cs="仿宋_GB2312"/>
          <w:b/>
          <w:bCs/>
          <w:sz w:val="24"/>
        </w:rPr>
      </w:pPr>
    </w:p>
    <w:p>
      <w:pPr>
        <w:rPr>
          <w:rFonts w:hint="eastAsia" w:ascii="仿宋" w:hAnsi="仿宋" w:eastAsia="仿宋" w:cs="仿宋_GB2312"/>
          <w:b/>
          <w:bCs/>
          <w:sz w:val="24"/>
        </w:rPr>
      </w:pPr>
    </w:p>
    <w:p>
      <w:pPr>
        <w:rPr>
          <w:rFonts w:ascii="仿宋" w:hAnsi="仿宋" w:eastAsia="仿宋"/>
          <w:sz w:val="30"/>
          <w:szCs w:val="30"/>
        </w:rPr>
      </w:pPr>
    </w:p>
    <w:sectPr>
      <w:pgSz w:w="16838" w:h="11906" w:orient="landscape"/>
      <w:pgMar w:top="1797" w:right="1440" w:bottom="1797" w:left="1440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3A3E"/>
    <w:rsid w:val="00105AE4"/>
    <w:rsid w:val="002D4C10"/>
    <w:rsid w:val="003811BC"/>
    <w:rsid w:val="00395E89"/>
    <w:rsid w:val="00405D21"/>
    <w:rsid w:val="004253FF"/>
    <w:rsid w:val="00586706"/>
    <w:rsid w:val="00611B67"/>
    <w:rsid w:val="00643A3E"/>
    <w:rsid w:val="00775366"/>
    <w:rsid w:val="0080153C"/>
    <w:rsid w:val="0088765D"/>
    <w:rsid w:val="008F1A01"/>
    <w:rsid w:val="00A7529A"/>
    <w:rsid w:val="00BC09C9"/>
    <w:rsid w:val="00C46953"/>
    <w:rsid w:val="00CA1274"/>
    <w:rsid w:val="00DB4C29"/>
    <w:rsid w:val="00DD763A"/>
    <w:rsid w:val="00E071E6"/>
    <w:rsid w:val="133D0937"/>
    <w:rsid w:val="24DF5368"/>
    <w:rsid w:val="2DCA1E47"/>
    <w:rsid w:val="3C7C64AC"/>
    <w:rsid w:val="3D1D39FA"/>
    <w:rsid w:val="3E8614CA"/>
    <w:rsid w:val="45EB2BC0"/>
    <w:rsid w:val="4CE2330E"/>
    <w:rsid w:val="5B8158C3"/>
    <w:rsid w:val="66261724"/>
    <w:rsid w:val="74426058"/>
    <w:rsid w:val="7A850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6"/>
    <w:semiHidden/>
    <w:unhideWhenUsed/>
    <w:qFormat/>
    <w:uiPriority w:val="99"/>
    <w:pPr>
      <w:ind w:left="100" w:leftChars="2500"/>
    </w:pPr>
  </w:style>
  <w:style w:type="table" w:styleId="4">
    <w:name w:val="Table Grid"/>
    <w:basedOn w:val="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6">
    <w:name w:val="日期 Char"/>
    <w:basedOn w:val="5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</Words>
  <Characters>377</Characters>
  <Lines>3</Lines>
  <Paragraphs>1</Paragraphs>
  <TotalTime>3</TotalTime>
  <ScaleCrop>false</ScaleCrop>
  <LinksUpToDate>false</LinksUpToDate>
  <CharactersWithSpaces>441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2019-04-01T01:58:00Z</dcterms:created>
  <dc:creator>Administrator</dc:creator>
  <cp:lastModifiedBy>伊玲紫</cp:lastModifiedBy>
  <dcterms:modified xsi:type="dcterms:W3CDTF">2019-05-21T02:44:51Z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